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E1431" w14:textId="77777777" w:rsidR="00E22DA2" w:rsidRPr="00E22DA2" w:rsidRDefault="00E22DA2" w:rsidP="00E22D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1AA586" w14:textId="77777777" w:rsidR="008D30A7" w:rsidRPr="008D30A7" w:rsidRDefault="008D30A7" w:rsidP="008D30A7">
      <w:pPr>
        <w:widowControl w:val="0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/>
          <w:b/>
          <w:bCs/>
          <w:kern w:val="32"/>
          <w:sz w:val="26"/>
          <w:szCs w:val="26"/>
          <w:lang w:eastAsia="ru-RU"/>
        </w:rPr>
      </w:pPr>
      <w:r w:rsidRPr="008D30A7">
        <w:rPr>
          <w:rFonts w:ascii="Times New Roman" w:hAnsi="Times New Roman"/>
          <w:noProof/>
          <w:kern w:val="32"/>
          <w:sz w:val="26"/>
          <w:szCs w:val="26"/>
          <w:lang w:eastAsia="ru-RU"/>
        </w:rPr>
        <w:drawing>
          <wp:inline distT="0" distB="0" distL="0" distR="0" wp14:anchorId="49736234" wp14:editId="6A8B4120">
            <wp:extent cx="676275" cy="7620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http://shahadm.ru/sites/default/files/styles/large/public/gerb_of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http://shahadm.ru/sites/default/files/styles/large/public/gerb_offici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30A7">
        <w:rPr>
          <w:rFonts w:ascii="Times New Roman" w:eastAsia="Times New Roman" w:hAnsi="Times New Roman"/>
          <w:b/>
          <w:bCs/>
          <w:kern w:val="32"/>
          <w:sz w:val="26"/>
          <w:szCs w:val="26"/>
          <w:lang w:eastAsia="ru-RU"/>
        </w:rPr>
        <w:t xml:space="preserve"> </w:t>
      </w:r>
    </w:p>
    <w:p w14:paraId="724CD420" w14:textId="77777777" w:rsidR="008D30A7" w:rsidRPr="008D30A7" w:rsidRDefault="008D30A7" w:rsidP="008D30A7">
      <w:pPr>
        <w:widowControl w:val="0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/>
          <w:b/>
          <w:bCs/>
          <w:kern w:val="32"/>
          <w:sz w:val="16"/>
          <w:szCs w:val="16"/>
          <w:lang w:eastAsia="ru-RU"/>
        </w:rPr>
      </w:pPr>
    </w:p>
    <w:p w14:paraId="0872D6A6" w14:textId="77777777" w:rsidR="008D30A7" w:rsidRPr="008D30A7" w:rsidRDefault="008D30A7" w:rsidP="008D30A7">
      <w:pPr>
        <w:widowControl w:val="0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/>
          <w:b/>
          <w:bCs/>
          <w:kern w:val="32"/>
          <w:sz w:val="26"/>
          <w:szCs w:val="26"/>
          <w:lang w:eastAsia="ru-RU"/>
        </w:rPr>
      </w:pPr>
      <w:r w:rsidRPr="008D30A7">
        <w:rPr>
          <w:rFonts w:ascii="Times New Roman" w:eastAsia="Times New Roman" w:hAnsi="Times New Roman"/>
          <w:b/>
          <w:bCs/>
          <w:kern w:val="32"/>
          <w:sz w:val="26"/>
          <w:szCs w:val="26"/>
          <w:lang w:eastAsia="ru-RU"/>
        </w:rPr>
        <w:t>СОВЕТ ДЕПУТАТОВ МУНИЦИПАЛЬНОГО ОКРУГА ГОРОД ШАХУНЬЯ</w:t>
      </w:r>
    </w:p>
    <w:p w14:paraId="38A15E12" w14:textId="77777777" w:rsidR="008D30A7" w:rsidRPr="008D30A7" w:rsidRDefault="008D30A7" w:rsidP="008D30A7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Times New Roman" w:hAnsi="Times New Roman"/>
          <w:b/>
          <w:kern w:val="32"/>
          <w:sz w:val="26"/>
          <w:szCs w:val="26"/>
          <w:lang w:eastAsia="ru-RU"/>
        </w:rPr>
      </w:pPr>
      <w:r w:rsidRPr="008D30A7">
        <w:rPr>
          <w:rFonts w:ascii="Times New Roman" w:hAnsi="Times New Roman"/>
          <w:b/>
          <w:kern w:val="32"/>
          <w:sz w:val="26"/>
          <w:szCs w:val="26"/>
          <w:lang w:eastAsia="ru-RU"/>
        </w:rPr>
        <w:t>НИЖЕГОРОДСКОЙ ОБЛАСТИ</w:t>
      </w:r>
    </w:p>
    <w:p w14:paraId="21A2A21F" w14:textId="77777777" w:rsidR="008D30A7" w:rsidRPr="008D30A7" w:rsidRDefault="008D30A7" w:rsidP="008D30A7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/>
          <w:b/>
          <w:bCs/>
          <w:kern w:val="32"/>
          <w:sz w:val="26"/>
          <w:szCs w:val="26"/>
          <w:lang w:eastAsia="ru-RU"/>
        </w:rPr>
      </w:pPr>
      <w:r w:rsidRPr="008D30A7">
        <w:rPr>
          <w:rFonts w:ascii="Times New Roman" w:eastAsia="Times New Roman" w:hAnsi="Times New Roman"/>
          <w:b/>
          <w:bCs/>
          <w:kern w:val="32"/>
          <w:sz w:val="26"/>
          <w:szCs w:val="26"/>
          <w:lang w:eastAsia="ru-RU"/>
        </w:rPr>
        <w:t>РЕШЕНИЕ</w:t>
      </w:r>
    </w:p>
    <w:p w14:paraId="773240F9" w14:textId="77777777" w:rsidR="008D30A7" w:rsidRPr="008D30A7" w:rsidRDefault="008D30A7" w:rsidP="008D30A7">
      <w:pPr>
        <w:spacing w:after="0"/>
        <w:jc w:val="center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94"/>
        <w:gridCol w:w="3708"/>
        <w:gridCol w:w="2169"/>
      </w:tblGrid>
      <w:tr w:rsidR="008D30A7" w:rsidRPr="008D30A7" w14:paraId="7C399E1B" w14:textId="77777777" w:rsidTr="008D30A7">
        <w:tc>
          <w:tcPr>
            <w:tcW w:w="3794" w:type="dxa"/>
            <w:hideMark/>
          </w:tcPr>
          <w:p w14:paraId="5DF375C2" w14:textId="77777777" w:rsidR="008D30A7" w:rsidRPr="008D30A7" w:rsidRDefault="008D30A7" w:rsidP="008D30A7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D30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 16 апреля 2026 года</w:t>
            </w:r>
          </w:p>
        </w:tc>
        <w:tc>
          <w:tcPr>
            <w:tcW w:w="3832" w:type="dxa"/>
            <w:hideMark/>
          </w:tcPr>
          <w:p w14:paraId="5FF9837E" w14:textId="77777777" w:rsidR="008D30A7" w:rsidRPr="008D30A7" w:rsidRDefault="008D30A7" w:rsidP="008D30A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D30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       </w:t>
            </w:r>
          </w:p>
        </w:tc>
        <w:tc>
          <w:tcPr>
            <w:tcW w:w="2227" w:type="dxa"/>
            <w:hideMark/>
          </w:tcPr>
          <w:p w14:paraId="023667D2" w14:textId="3490FC78" w:rsidR="008D30A7" w:rsidRPr="008D30A7" w:rsidRDefault="008D30A7" w:rsidP="008D30A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D30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           № 61-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</w:tbl>
    <w:p w14:paraId="45057B5A" w14:textId="77777777" w:rsidR="009479A0" w:rsidRPr="008D30A7" w:rsidRDefault="009479A0" w:rsidP="00F44890">
      <w:pPr>
        <w:pStyle w:val="a5"/>
        <w:rPr>
          <w:sz w:val="24"/>
          <w:szCs w:val="24"/>
        </w:rPr>
      </w:pPr>
    </w:p>
    <w:p w14:paraId="1DB401B0" w14:textId="77777777" w:rsidR="005B0FFA" w:rsidRPr="008D30A7" w:rsidRDefault="005B0FFA" w:rsidP="00F44890">
      <w:pPr>
        <w:pStyle w:val="a5"/>
        <w:rPr>
          <w:sz w:val="24"/>
          <w:szCs w:val="24"/>
        </w:rPr>
      </w:pPr>
    </w:p>
    <w:p w14:paraId="7E5A1770" w14:textId="7C781B1D" w:rsidR="007E6BBB" w:rsidRPr="008D30A7" w:rsidRDefault="005F6984" w:rsidP="008D30A7">
      <w:pPr>
        <w:pStyle w:val="a5"/>
        <w:rPr>
          <w:rFonts w:ascii="Times New Roman" w:hAnsi="Times New Roman"/>
          <w:sz w:val="24"/>
          <w:szCs w:val="24"/>
        </w:rPr>
      </w:pPr>
      <w:r w:rsidRPr="008D30A7">
        <w:rPr>
          <w:rFonts w:ascii="Times New Roman" w:hAnsi="Times New Roman"/>
          <w:sz w:val="24"/>
          <w:szCs w:val="24"/>
        </w:rPr>
        <w:t>О</w:t>
      </w:r>
      <w:r w:rsidR="00BE2D2E" w:rsidRPr="008D30A7">
        <w:rPr>
          <w:rFonts w:ascii="Times New Roman" w:hAnsi="Times New Roman"/>
          <w:sz w:val="24"/>
          <w:szCs w:val="24"/>
        </w:rPr>
        <w:t xml:space="preserve"> признании утратившими силу некоторых нормативно-правовых актов</w:t>
      </w:r>
    </w:p>
    <w:p w14:paraId="61422B88" w14:textId="6A9AAC34" w:rsidR="007773A1" w:rsidRPr="008D30A7" w:rsidRDefault="007773A1" w:rsidP="008D30A7">
      <w:pPr>
        <w:pStyle w:val="a5"/>
        <w:rPr>
          <w:rFonts w:ascii="Times New Roman" w:hAnsi="Times New Roman"/>
          <w:sz w:val="24"/>
          <w:szCs w:val="24"/>
        </w:rPr>
      </w:pPr>
    </w:p>
    <w:p w14:paraId="3CE75086" w14:textId="77777777" w:rsidR="005B0FFA" w:rsidRDefault="005B0FFA" w:rsidP="00F44890">
      <w:pPr>
        <w:pStyle w:val="a5"/>
        <w:rPr>
          <w:rFonts w:ascii="Times New Roman" w:hAnsi="Times New Roman"/>
          <w:sz w:val="24"/>
          <w:szCs w:val="24"/>
        </w:rPr>
      </w:pPr>
    </w:p>
    <w:p w14:paraId="425EF8F3" w14:textId="77777777" w:rsidR="00BE2D2E" w:rsidRPr="00BE2D2E" w:rsidRDefault="009C39AF" w:rsidP="00BE2D2E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BE2D2E" w:rsidRPr="00BE2D2E">
        <w:rPr>
          <w:rFonts w:ascii="Times New Roman" w:hAnsi="Times New Roman"/>
          <w:sz w:val="24"/>
          <w:szCs w:val="24"/>
        </w:rPr>
        <w:t xml:space="preserve">В целях приведения в соответствие с действующим законодательством, </w:t>
      </w:r>
    </w:p>
    <w:p w14:paraId="01B0586A" w14:textId="77777777" w:rsidR="00BE2D2E" w:rsidRDefault="00BE2D2E" w:rsidP="00BE2D2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1F24DC7E" w14:textId="77777777" w:rsidR="005B0FFA" w:rsidRDefault="005B0FFA" w:rsidP="00BE2D2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50815B11" w14:textId="1BD2D133" w:rsidR="00BE2D2E" w:rsidRPr="008D30A7" w:rsidRDefault="00BE2D2E" w:rsidP="00BE2D2E">
      <w:pPr>
        <w:pStyle w:val="a5"/>
        <w:jc w:val="both"/>
        <w:rPr>
          <w:rFonts w:ascii="Times New Roman" w:hAnsi="Times New Roman"/>
          <w:b/>
          <w:bCs/>
          <w:sz w:val="24"/>
          <w:szCs w:val="24"/>
        </w:rPr>
      </w:pPr>
      <w:r w:rsidRPr="00BE2D2E">
        <w:rPr>
          <w:rFonts w:ascii="Times New Roman" w:hAnsi="Times New Roman"/>
          <w:sz w:val="24"/>
          <w:szCs w:val="24"/>
        </w:rPr>
        <w:t xml:space="preserve">Совет депутатов </w:t>
      </w:r>
      <w:r w:rsidRPr="008D30A7">
        <w:rPr>
          <w:rFonts w:ascii="Times New Roman" w:hAnsi="Times New Roman"/>
          <w:b/>
          <w:bCs/>
          <w:sz w:val="24"/>
          <w:szCs w:val="24"/>
        </w:rPr>
        <w:t>решил:</w:t>
      </w:r>
    </w:p>
    <w:p w14:paraId="5E289957" w14:textId="77777777" w:rsidR="00BE2D2E" w:rsidRDefault="00BE2D2E" w:rsidP="00BE2D2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77F298EA" w14:textId="77777777" w:rsidR="005B0FFA" w:rsidRDefault="005B0FFA" w:rsidP="00BE2D2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22C154DA" w14:textId="77777777" w:rsidR="005B0FFA" w:rsidRDefault="00BE2D2E" w:rsidP="00BE2D2E">
      <w:pPr>
        <w:pStyle w:val="a5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BE2D2E">
        <w:rPr>
          <w:rFonts w:ascii="Times New Roman" w:hAnsi="Times New Roman"/>
          <w:sz w:val="24"/>
          <w:szCs w:val="24"/>
        </w:rPr>
        <w:t xml:space="preserve">Признать утратившими силу решения Совета депутатов городского округа город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BE2D2E">
        <w:rPr>
          <w:rFonts w:ascii="Times New Roman" w:hAnsi="Times New Roman"/>
          <w:sz w:val="24"/>
          <w:szCs w:val="24"/>
        </w:rPr>
        <w:t>Шахунья Нижегородской области</w:t>
      </w:r>
      <w:r w:rsidR="005B0FFA">
        <w:rPr>
          <w:rFonts w:ascii="Times New Roman" w:hAnsi="Times New Roman"/>
          <w:sz w:val="24"/>
          <w:szCs w:val="24"/>
        </w:rPr>
        <w:t>:</w:t>
      </w:r>
    </w:p>
    <w:p w14:paraId="5E76763B" w14:textId="77777777" w:rsidR="005B0FFA" w:rsidRDefault="005B0FFA" w:rsidP="005B0FFA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</w:p>
    <w:p w14:paraId="061ED294" w14:textId="70E124AD" w:rsidR="005B0FFA" w:rsidRDefault="005B0FFA" w:rsidP="005B0FFA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r w:rsidR="00BE2D2E" w:rsidRPr="00BE2D2E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 28 февраля 2020 года №37-10 «</w:t>
      </w:r>
      <w:r w:rsidRPr="005B0FFA">
        <w:rPr>
          <w:rFonts w:ascii="Times New Roman" w:hAnsi="Times New Roman"/>
          <w:sz w:val="24"/>
          <w:szCs w:val="24"/>
        </w:rPr>
        <w:t>Об утверждении перечня должностей в Совете депутатов городского округа город Шахунья, при назначении на которые граждане обязаны предоставлять сведения о своих доходах, расходах,  об имуществе и обязательствах имущественного характера, а также сведения о доходах, расходах об имуществе и обязательствах имущественного характера своих супруги (супруга) и несовершеннолетних детей и при замещении которых обязаны предоставлять 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/>
          <w:sz w:val="24"/>
          <w:szCs w:val="24"/>
        </w:rPr>
        <w:t>;</w:t>
      </w:r>
    </w:p>
    <w:p w14:paraId="543CC3A7" w14:textId="77777777" w:rsidR="005B0FFA" w:rsidRDefault="005B0FFA" w:rsidP="005B0FFA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</w:p>
    <w:p w14:paraId="2B8C5BA4" w14:textId="6BCC6ECD" w:rsidR="004C6F49" w:rsidRDefault="005B0FFA" w:rsidP="005B0FFA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от 28 апреля 2023 года №15-5 «</w:t>
      </w:r>
      <w:r w:rsidRPr="005B0FFA">
        <w:rPr>
          <w:rFonts w:ascii="Times New Roman" w:hAnsi="Times New Roman"/>
          <w:sz w:val="24"/>
          <w:szCs w:val="24"/>
        </w:rPr>
        <w:t xml:space="preserve">О внесении изменений в решение Совета депутатов городского округа город Шахунья от 28.02.2020г №37-10 «Об утверждении перечня должностей в Совете депутатов городского округа город Шахунья, при назначении на которые граждане обязаны представлять сведения о своих доходах, расходах,  об имуществе и обязательствах имущественного характера, а также сведения о доходах, расходах об имуществе и обязательствах имущественного характера своих супруги (супруга) и несовершеннолетних детей и при замещении которых обязаны </w:t>
      </w:r>
      <w:proofErr w:type="gramStart"/>
      <w:r w:rsidRPr="005B0FFA">
        <w:rPr>
          <w:rFonts w:ascii="Times New Roman" w:hAnsi="Times New Roman"/>
          <w:sz w:val="24"/>
          <w:szCs w:val="24"/>
        </w:rPr>
        <w:t>представлять  сведения</w:t>
      </w:r>
      <w:proofErr w:type="gramEnd"/>
      <w:r w:rsidRPr="005B0FFA">
        <w:rPr>
          <w:rFonts w:ascii="Times New Roman" w:hAnsi="Times New Roman"/>
          <w:sz w:val="24"/>
          <w:szCs w:val="24"/>
        </w:rPr>
        <w:t xml:space="preserve">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</w:r>
      <w:r>
        <w:rPr>
          <w:rFonts w:ascii="Times New Roman" w:hAnsi="Times New Roman"/>
          <w:sz w:val="24"/>
          <w:szCs w:val="24"/>
        </w:rPr>
        <w:t>.</w:t>
      </w:r>
    </w:p>
    <w:p w14:paraId="061C6CAF" w14:textId="77777777" w:rsidR="00BE2D2E" w:rsidRPr="004C6F49" w:rsidRDefault="00BE2D2E" w:rsidP="00BE2D2E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387274" w14:textId="706AA593" w:rsidR="00377EEE" w:rsidRPr="00BE2D2E" w:rsidRDefault="00377EEE" w:rsidP="00BE2D2E">
      <w:pPr>
        <w:pStyle w:val="a6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BE2D2E">
        <w:rPr>
          <w:rFonts w:ascii="Times New Roman" w:hAnsi="Times New Roman"/>
          <w:sz w:val="24"/>
          <w:szCs w:val="24"/>
        </w:rPr>
        <w:t>Настоящее решение вступает в силу после официального опубликования посредством размещения настоящего решения в газете «Знамя труда» и в сетевом издании газеты «Знамя труда».</w:t>
      </w:r>
    </w:p>
    <w:p w14:paraId="4C64906B" w14:textId="77777777" w:rsidR="00377EEE" w:rsidRPr="00377EEE" w:rsidRDefault="00377EEE" w:rsidP="00377EEE">
      <w:pPr>
        <w:spacing w:after="0" w:line="240" w:lineRule="auto"/>
        <w:ind w:left="360" w:right="-1"/>
        <w:jc w:val="both"/>
        <w:rPr>
          <w:rFonts w:ascii="Times New Roman" w:hAnsi="Times New Roman"/>
          <w:sz w:val="24"/>
          <w:szCs w:val="24"/>
        </w:rPr>
      </w:pPr>
    </w:p>
    <w:p w14:paraId="4C62C20C" w14:textId="16F1E3EA" w:rsidR="00E5023A" w:rsidRPr="005B0FFA" w:rsidRDefault="00377EEE" w:rsidP="005B0FFA">
      <w:pPr>
        <w:pStyle w:val="a6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BE2D2E">
        <w:rPr>
          <w:rFonts w:ascii="Times New Roman" w:hAnsi="Times New Roman"/>
          <w:sz w:val="24"/>
          <w:szCs w:val="24"/>
        </w:rPr>
        <w:lastRenderedPageBreak/>
        <w:t xml:space="preserve">Разместить настоящее решение в газете «Знамя труда», в сетевом издании газеты «Знамя труда» и на официальном сайте администрации </w:t>
      </w:r>
      <w:r w:rsidR="00BE2D2E">
        <w:rPr>
          <w:rFonts w:ascii="Times New Roman" w:hAnsi="Times New Roman"/>
          <w:sz w:val="24"/>
          <w:szCs w:val="24"/>
        </w:rPr>
        <w:t>муниципального</w:t>
      </w:r>
      <w:r w:rsidRPr="00BE2D2E">
        <w:rPr>
          <w:rFonts w:ascii="Times New Roman" w:hAnsi="Times New Roman"/>
          <w:sz w:val="24"/>
          <w:szCs w:val="24"/>
        </w:rPr>
        <w:t xml:space="preserve"> округа город Шахунья Нижегородской области</w:t>
      </w:r>
    </w:p>
    <w:p w14:paraId="03BB364E" w14:textId="77777777" w:rsidR="00E5023A" w:rsidRDefault="00E5023A" w:rsidP="004C10F5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14:paraId="154B4BA3" w14:textId="77777777" w:rsidR="005B0FFA" w:rsidRDefault="005B0FFA" w:rsidP="004C10F5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14:paraId="4A1D8317" w14:textId="77777777" w:rsidR="00E5023A" w:rsidRDefault="00E5023A" w:rsidP="004C10F5">
      <w:pPr>
        <w:pStyle w:val="a5"/>
        <w:ind w:left="720"/>
        <w:rPr>
          <w:rFonts w:ascii="Times New Roman" w:hAnsi="Times New Roman"/>
          <w:sz w:val="24"/>
          <w:szCs w:val="24"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397"/>
        <w:gridCol w:w="3119"/>
        <w:gridCol w:w="1844"/>
      </w:tblGrid>
      <w:tr w:rsidR="008D30A7" w:rsidRPr="008D30A7" w14:paraId="700C67A4" w14:textId="77777777" w:rsidTr="005B6E4F">
        <w:tc>
          <w:tcPr>
            <w:tcW w:w="4395" w:type="dxa"/>
            <w:vAlign w:val="bottom"/>
            <w:hideMark/>
          </w:tcPr>
          <w:p w14:paraId="074E807A" w14:textId="77777777" w:rsidR="008D30A7" w:rsidRPr="008D30A7" w:rsidRDefault="008D30A7" w:rsidP="008D30A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D3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Совета депутатов муниципального округа город Шахунья Нижегородской области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A38708" w14:textId="77777777" w:rsidR="008D30A7" w:rsidRPr="008D30A7" w:rsidRDefault="008D30A7" w:rsidP="008D30A7">
            <w:pPr>
              <w:keepNext/>
              <w:overflowPunct w:val="0"/>
              <w:autoSpaceDE w:val="0"/>
              <w:autoSpaceDN w:val="0"/>
              <w:adjustRightInd w:val="0"/>
              <w:spacing w:before="240" w:after="0"/>
              <w:jc w:val="both"/>
              <w:textAlignment w:val="baseline"/>
              <w:outlineLvl w:val="2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bottom"/>
            <w:hideMark/>
          </w:tcPr>
          <w:p w14:paraId="41803F62" w14:textId="77777777" w:rsidR="008D30A7" w:rsidRPr="008D30A7" w:rsidRDefault="008D30A7" w:rsidP="008D30A7">
            <w:pPr>
              <w:keepNext/>
              <w:overflowPunct w:val="0"/>
              <w:autoSpaceDE w:val="0"/>
              <w:autoSpaceDN w:val="0"/>
              <w:adjustRightInd w:val="0"/>
              <w:spacing w:before="240" w:after="0"/>
              <w:textAlignment w:val="baseline"/>
              <w:outlineLvl w:val="2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8D30A7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Л.В. Стрелков</w:t>
            </w:r>
          </w:p>
        </w:tc>
      </w:tr>
      <w:tr w:rsidR="008D30A7" w:rsidRPr="008D30A7" w14:paraId="0B553C04" w14:textId="77777777" w:rsidTr="005B6E4F">
        <w:tc>
          <w:tcPr>
            <w:tcW w:w="4395" w:type="dxa"/>
            <w:vAlign w:val="bottom"/>
          </w:tcPr>
          <w:p w14:paraId="26F10500" w14:textId="77777777" w:rsidR="008D30A7" w:rsidRPr="008D30A7" w:rsidRDefault="008D30A7" w:rsidP="008D30A7">
            <w:pPr>
              <w:overflowPunct w:val="0"/>
              <w:autoSpaceDE w:val="0"/>
              <w:autoSpaceDN w:val="0"/>
              <w:adjustRightInd w:val="0"/>
              <w:spacing w:after="0"/>
              <w:ind w:left="-107"/>
              <w:textAlignment w:val="baseline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</w:p>
          <w:p w14:paraId="0759A5BF" w14:textId="77777777" w:rsidR="008D30A7" w:rsidRPr="008D30A7" w:rsidRDefault="008D30A7" w:rsidP="008D30A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8D30A7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Врип</w:t>
            </w:r>
            <w:proofErr w:type="spellEnd"/>
            <w:r w:rsidRPr="008D30A7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 главы местного самоуправления муниципального округа город Шахунья Нижегородской области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385493" w14:textId="77777777" w:rsidR="008D30A7" w:rsidRPr="008D30A7" w:rsidRDefault="008D30A7" w:rsidP="008D30A7">
            <w:pPr>
              <w:keepNext/>
              <w:overflowPunct w:val="0"/>
              <w:autoSpaceDE w:val="0"/>
              <w:autoSpaceDN w:val="0"/>
              <w:adjustRightInd w:val="0"/>
              <w:spacing w:before="240" w:after="0"/>
              <w:jc w:val="both"/>
              <w:textAlignment w:val="baseline"/>
              <w:outlineLvl w:val="2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bottom"/>
            <w:hideMark/>
          </w:tcPr>
          <w:p w14:paraId="2D114A1E" w14:textId="77777777" w:rsidR="008D30A7" w:rsidRPr="008D30A7" w:rsidRDefault="008D30A7" w:rsidP="008D30A7">
            <w:pPr>
              <w:keepNext/>
              <w:overflowPunct w:val="0"/>
              <w:autoSpaceDE w:val="0"/>
              <w:autoSpaceDN w:val="0"/>
              <w:adjustRightInd w:val="0"/>
              <w:spacing w:before="240" w:after="0"/>
              <w:textAlignment w:val="baseline"/>
              <w:outlineLvl w:val="2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8D30A7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А.Д.Серов</w:t>
            </w:r>
            <w:proofErr w:type="spellEnd"/>
          </w:p>
        </w:tc>
      </w:tr>
    </w:tbl>
    <w:p w14:paraId="693ADAD6" w14:textId="77777777" w:rsidR="00E5023A" w:rsidRDefault="00E5023A" w:rsidP="004C10F5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14:paraId="11EA2E4B" w14:textId="77777777" w:rsidR="00E5023A" w:rsidRDefault="00E5023A" w:rsidP="004C10F5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14:paraId="0D40E13C" w14:textId="77777777" w:rsidR="00860CBF" w:rsidRDefault="00860CBF" w:rsidP="00860CBF">
      <w:pPr>
        <w:pStyle w:val="a5"/>
        <w:rPr>
          <w:rFonts w:ascii="Times New Roman" w:hAnsi="Times New Roman"/>
          <w:sz w:val="24"/>
          <w:szCs w:val="24"/>
        </w:rPr>
      </w:pPr>
    </w:p>
    <w:sectPr w:rsidR="00860CBF" w:rsidSect="005B0FF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114DD"/>
    <w:multiLevelType w:val="hybridMultilevel"/>
    <w:tmpl w:val="4C56F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F6EB7"/>
    <w:multiLevelType w:val="hybridMultilevel"/>
    <w:tmpl w:val="91A4B92E"/>
    <w:lvl w:ilvl="0" w:tplc="0786E8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39E7C8E"/>
    <w:multiLevelType w:val="hybridMultilevel"/>
    <w:tmpl w:val="1CF2C1B6"/>
    <w:lvl w:ilvl="0" w:tplc="1688D9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C2671"/>
    <w:multiLevelType w:val="hybridMultilevel"/>
    <w:tmpl w:val="79DE9ADA"/>
    <w:lvl w:ilvl="0" w:tplc="036EF6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57EEB"/>
    <w:multiLevelType w:val="hybridMultilevel"/>
    <w:tmpl w:val="D594393C"/>
    <w:lvl w:ilvl="0" w:tplc="0FD2675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B7F5AA2"/>
    <w:multiLevelType w:val="hybridMultilevel"/>
    <w:tmpl w:val="B2F05662"/>
    <w:lvl w:ilvl="0" w:tplc="50761A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82ABE"/>
    <w:multiLevelType w:val="hybridMultilevel"/>
    <w:tmpl w:val="25465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14B05"/>
    <w:multiLevelType w:val="hybridMultilevel"/>
    <w:tmpl w:val="25465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C4CC8"/>
    <w:multiLevelType w:val="hybridMultilevel"/>
    <w:tmpl w:val="1EF613B8"/>
    <w:lvl w:ilvl="0" w:tplc="BA1EB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9DE"/>
    <w:rsid w:val="000026DF"/>
    <w:rsid w:val="001D0559"/>
    <w:rsid w:val="00286125"/>
    <w:rsid w:val="002A5F47"/>
    <w:rsid w:val="00307FC5"/>
    <w:rsid w:val="0034088F"/>
    <w:rsid w:val="00377EEE"/>
    <w:rsid w:val="003A03EB"/>
    <w:rsid w:val="00470E6C"/>
    <w:rsid w:val="004A4881"/>
    <w:rsid w:val="004B7CE3"/>
    <w:rsid w:val="004C10F5"/>
    <w:rsid w:val="004C6F49"/>
    <w:rsid w:val="004E7A6A"/>
    <w:rsid w:val="004F0213"/>
    <w:rsid w:val="00500BE2"/>
    <w:rsid w:val="00584EAB"/>
    <w:rsid w:val="005A2C75"/>
    <w:rsid w:val="005B0FFA"/>
    <w:rsid w:val="005F6984"/>
    <w:rsid w:val="00682696"/>
    <w:rsid w:val="007773A1"/>
    <w:rsid w:val="007867A8"/>
    <w:rsid w:val="007E6BBB"/>
    <w:rsid w:val="00860CBF"/>
    <w:rsid w:val="008D30A7"/>
    <w:rsid w:val="009001BC"/>
    <w:rsid w:val="009479A0"/>
    <w:rsid w:val="009C39AF"/>
    <w:rsid w:val="00A41177"/>
    <w:rsid w:val="00AF12F8"/>
    <w:rsid w:val="00B2743F"/>
    <w:rsid w:val="00B62248"/>
    <w:rsid w:val="00BE2D2E"/>
    <w:rsid w:val="00D24593"/>
    <w:rsid w:val="00E22DA2"/>
    <w:rsid w:val="00E5023A"/>
    <w:rsid w:val="00E549DE"/>
    <w:rsid w:val="00EA27C2"/>
    <w:rsid w:val="00EB4B25"/>
    <w:rsid w:val="00EE0E17"/>
    <w:rsid w:val="00F4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1C602"/>
  <w15:docId w15:val="{10EE3580-AD86-4280-B0D2-A2D13697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9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9DE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F4489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777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29</cp:revision>
  <cp:lastPrinted>2023-04-28T06:01:00Z</cp:lastPrinted>
  <dcterms:created xsi:type="dcterms:W3CDTF">2020-02-17T05:21:00Z</dcterms:created>
  <dcterms:modified xsi:type="dcterms:W3CDTF">2026-04-16T10:38:00Z</dcterms:modified>
</cp:coreProperties>
</file>